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E8" w:rsidRPr="00534821" w:rsidRDefault="00624FE8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p w:rsidR="00250270" w:rsidRDefault="00250270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Pr="00BC029F">
        <w:rPr>
          <w:b/>
          <w:sz w:val="28"/>
          <w:szCs w:val="28"/>
        </w:rPr>
        <w:t>e Meeting Minutes</w:t>
      </w:r>
    </w:p>
    <w:p w:rsidR="00250270" w:rsidRDefault="00B008EA" w:rsidP="00957115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b/>
          <w:bCs/>
          <w:w w:val="90"/>
          <w:sz w:val="28"/>
          <w:szCs w:val="28"/>
        </w:rPr>
      </w:pPr>
      <w:r>
        <w:rPr>
          <w:b/>
          <w:sz w:val="28"/>
          <w:szCs w:val="28"/>
        </w:rPr>
        <w:t>June 24</w:t>
      </w:r>
      <w:r w:rsidR="00250270">
        <w:rPr>
          <w:b/>
          <w:sz w:val="28"/>
          <w:szCs w:val="28"/>
        </w:rPr>
        <w:t>, 2014</w:t>
      </w:r>
      <w:r w:rsidR="00250270" w:rsidRPr="005F65C2">
        <w:rPr>
          <w:b/>
          <w:bCs/>
          <w:w w:val="90"/>
          <w:sz w:val="28"/>
          <w:szCs w:val="28"/>
        </w:rPr>
        <w:t xml:space="preserve"> </w:t>
      </w:r>
      <w:r w:rsidR="00957115">
        <w:rPr>
          <w:b/>
          <w:bCs/>
          <w:w w:val="90"/>
          <w:sz w:val="28"/>
          <w:szCs w:val="28"/>
        </w:rPr>
        <w:t>Public Hearing on 2014/2015 Proposed Budget</w:t>
      </w:r>
    </w:p>
    <w:p w:rsidR="00957115" w:rsidRPr="005F4AAF" w:rsidRDefault="00957115" w:rsidP="00957115">
      <w:pPr>
        <w:spacing w:line="360" w:lineRule="auto"/>
        <w:rPr>
          <w:b/>
        </w:rPr>
      </w:pPr>
      <w:r w:rsidRPr="00131B34">
        <w:rPr>
          <w:b/>
        </w:rPr>
        <w:tab/>
      </w:r>
    </w:p>
    <w:p w:rsidR="00957115" w:rsidRDefault="00957115" w:rsidP="00957115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ind w:left="0" w:firstLine="0"/>
      </w:pPr>
      <w:r w:rsidRPr="00131B34">
        <w:t xml:space="preserve">The Ascension- </w:t>
      </w:r>
      <w:smartTag w:uri="urn:schemas:contacts" w:element="Sn">
        <w:r w:rsidRPr="00131B34">
          <w:t>St.</w:t>
        </w:r>
      </w:smartTag>
      <w:r w:rsidRPr="00131B34">
        <w:t xml:space="preserve"> James Airport and Transportation Authority met </w:t>
      </w:r>
      <w:r>
        <w:t>June 24, 2014</w:t>
      </w:r>
      <w:r w:rsidRPr="00131B34">
        <w:t xml:space="preserve">, at </w:t>
      </w:r>
      <w:r w:rsidR="00520233">
        <w:t>5</w:t>
      </w:r>
      <w:r w:rsidRPr="00131B34">
        <w:t>:00 PM at the airport site with</w:t>
      </w:r>
      <w:r>
        <w:t xml:space="preserve"> Vice-</w:t>
      </w:r>
      <w:r w:rsidRPr="00131B34">
        <w:t xml:space="preserve">Chairman </w:t>
      </w:r>
      <w:r>
        <w:t>George Rodeillat</w:t>
      </w:r>
      <w:r w:rsidRPr="00131B34">
        <w:t xml:space="preserve"> presiding. The following members were present:</w:t>
      </w:r>
      <w:r>
        <w:t xml:space="preserve"> Lenny Johnson, Calvin Narcisse, Robert Jackson, James Mitchell</w:t>
      </w:r>
      <w:r w:rsidRPr="00131B34">
        <w:t>,</w:t>
      </w:r>
      <w:r>
        <w:t xml:space="preserve"> James Riviere,</w:t>
      </w:r>
      <w:r w:rsidRPr="00131B34">
        <w:t xml:space="preserve"> </w:t>
      </w:r>
      <w:smartTag w:uri="urn:schemas-microsoft-com:office:smarttags" w:element="PersonName">
        <w:r>
          <w:t>Jared Amato</w:t>
        </w:r>
      </w:smartTag>
      <w:r w:rsidRPr="001E5F04">
        <w:t xml:space="preserve"> </w:t>
      </w:r>
      <w:r w:rsidRPr="00131B34">
        <w:t>and</w:t>
      </w:r>
      <w:r>
        <w:t xml:space="preserve"> Roger Keese.</w:t>
      </w:r>
    </w:p>
    <w:p w:rsidR="00957115" w:rsidRPr="00131B34" w:rsidRDefault="00957115" w:rsidP="00957115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957115" w:rsidRDefault="00957115" w:rsidP="00957115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 w:rsidRPr="00131B34">
        <w:t xml:space="preserve">Others </w:t>
      </w:r>
      <w:r>
        <w:t>attending included</w:t>
      </w:r>
      <w:r w:rsidR="00FE495C">
        <w:t xml:space="preserve"> Nich</w:t>
      </w:r>
      <w:r>
        <w:t xml:space="preserve">olas Delbasy, Jeff Sumner </w:t>
      </w:r>
      <w:r w:rsidRPr="00131B34">
        <w:t>and Janet Gonzales.</w:t>
      </w:r>
    </w:p>
    <w:p w:rsidR="00957115" w:rsidRPr="00131B34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957115" w:rsidRDefault="00957115" w:rsidP="00957115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 w:rsidRPr="00131B34">
        <w:t xml:space="preserve">A motion and second were made by </w:t>
      </w:r>
      <w:r>
        <w:t>Jared Amato and Lenny Johnson</w:t>
      </w:r>
      <w:r w:rsidRPr="00131B34">
        <w:t xml:space="preserve">, respectively, to </w:t>
      </w:r>
      <w:r>
        <w:t>open the public hearing on the proposed 2014-2015 budget</w:t>
      </w:r>
      <w:r w:rsidRPr="00131B34">
        <w:t>.  The motion carried unanimously.</w:t>
      </w:r>
    </w:p>
    <w:p w:rsid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957115" w:rsidRDefault="00957115" w:rsidP="00957115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>
        <w:t>With no one wishing to comment on the proposed 2014-2015 budget, a</w:t>
      </w:r>
      <w:r w:rsidRPr="00131B34">
        <w:t xml:space="preserve"> motion and second were made by </w:t>
      </w:r>
      <w:r>
        <w:t>Roger Keese and James Mitchell, respectively to close the public hearing</w:t>
      </w:r>
      <w:r w:rsidRPr="00131B34">
        <w:t>.  The motion carried unanimously.</w:t>
      </w:r>
    </w:p>
    <w:p w:rsid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957115" w:rsidRDefault="00957115" w:rsidP="00957115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 w:rsidRPr="00131B34">
        <w:t xml:space="preserve">A motion and second were made by </w:t>
      </w:r>
      <w:r>
        <w:t xml:space="preserve">Roger Keese and Jared Amato </w:t>
      </w:r>
      <w:r w:rsidRPr="00131B34">
        <w:t xml:space="preserve">respectively, </w:t>
      </w:r>
      <w:r>
        <w:t>to adjourn the public hearing</w:t>
      </w:r>
      <w:r w:rsidRPr="00131B34">
        <w:t xml:space="preserve">, </w:t>
      </w:r>
      <w:r>
        <w:t>on the proposed 2014/2015 budget</w:t>
      </w:r>
      <w:r w:rsidRPr="00131B34">
        <w:t>.  The motion carried unanimously.</w:t>
      </w:r>
    </w:p>
    <w:p w:rsid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F52A77" w:rsidRDefault="00F52A77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F52A77" w:rsidRDefault="00F52A77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F52A77" w:rsidRDefault="00F52A77" w:rsidP="00957115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F52A77" w:rsidRPr="00FC69EF" w:rsidRDefault="00F52A77" w:rsidP="00F52A77">
      <w:pPr>
        <w:pStyle w:val="List2"/>
        <w:spacing w:line="276" w:lineRule="auto"/>
        <w:ind w:left="0" w:firstLine="0"/>
      </w:pPr>
      <w:r w:rsidRPr="00FC69EF">
        <w:t>___________________</w:t>
      </w:r>
      <w:r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>
        <w:t>______</w:t>
      </w:r>
      <w:r w:rsidRPr="00FC69EF">
        <w:t>______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George Rodeillat</w:t>
      </w:r>
      <w:r w:rsidRPr="00FC69EF">
        <w:t>,</w:t>
      </w:r>
      <w:r>
        <w:t xml:space="preserve"> Vice-</w:t>
      </w:r>
      <w:r w:rsidRPr="00FC69EF">
        <w:t>Chairman</w:t>
      </w:r>
      <w:r w:rsidRPr="00FC69EF">
        <w:tab/>
      </w:r>
      <w:r>
        <w:tab/>
      </w:r>
      <w:r w:rsidRPr="00131B34">
        <w:t>Calvin Narcisse, Secretary</w:t>
      </w:r>
    </w:p>
    <w:p w:rsidR="00957115" w:rsidRPr="00957115" w:rsidRDefault="00957115" w:rsidP="00957115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>
        <w:br w:type="page"/>
      </w:r>
    </w:p>
    <w:p w:rsid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</w:p>
    <w:p w:rsidR="00957115" w:rsidRP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  <w:r w:rsidRPr="00957115">
        <w:rPr>
          <w:sz w:val="28"/>
        </w:rPr>
        <w:t>The Meeting Minutes</w:t>
      </w:r>
      <w:r>
        <w:rPr>
          <w:sz w:val="28"/>
        </w:rPr>
        <w:t xml:space="preserve">       </w:t>
      </w:r>
    </w:p>
    <w:p w:rsidR="00957115" w:rsidRP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  <w:r w:rsidRPr="00957115">
        <w:rPr>
          <w:sz w:val="28"/>
        </w:rPr>
        <w:t>June 24, 2014</w:t>
      </w:r>
      <w:r>
        <w:rPr>
          <w:sz w:val="28"/>
        </w:rPr>
        <w:t xml:space="preserve">     </w:t>
      </w:r>
    </w:p>
    <w:p w:rsidR="00956FB8" w:rsidRDefault="00956FB8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534821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The </w:t>
      </w:r>
      <w:smartTag w:uri="urn:schemas-microsoft-com:office:smarttags" w:element="PlaceName">
        <w:r w:rsidRPr="00FC69EF">
          <w:t>Ascension-St.</w:t>
        </w:r>
      </w:smartTag>
      <w:r w:rsidRPr="00FC69EF">
        <w:t xml:space="preserve"> James Airport and Transportation Authority met </w:t>
      </w:r>
      <w:r w:rsidR="00957115">
        <w:t>June 24</w:t>
      </w:r>
      <w:r w:rsidRPr="00FC69EF">
        <w:t>, 201</w:t>
      </w:r>
      <w:r>
        <w:t>4</w:t>
      </w:r>
      <w:r w:rsidRPr="00FC69EF">
        <w:t xml:space="preserve">, at </w:t>
      </w:r>
      <w:r>
        <w:t>5</w:t>
      </w:r>
      <w:r w:rsidRPr="00FC69EF">
        <w:t>:00 PM</w:t>
      </w:r>
      <w:r w:rsidR="00520233">
        <w:t xml:space="preserve"> immediately following the public hearing on the 2014/2015 proposed budget;</w:t>
      </w:r>
      <w:r w:rsidRPr="00FC69EF">
        <w:t xml:space="preserve"> at the airport site with</w:t>
      </w:r>
      <w:r w:rsidR="00B008EA">
        <w:t xml:space="preserve"> Vice-</w:t>
      </w:r>
      <w:r w:rsidRPr="00FC69EF">
        <w:t xml:space="preserve">Chairman </w:t>
      </w:r>
      <w:r w:rsidR="00B008EA">
        <w:t xml:space="preserve">George Rodeillat </w:t>
      </w:r>
      <w:r w:rsidRPr="00FC69EF">
        <w:t xml:space="preserve">presiding. The following members were </w:t>
      </w:r>
      <w:r w:rsidR="00B008EA">
        <w:t>present</w:t>
      </w:r>
      <w:r w:rsidR="008150DC">
        <w:t xml:space="preserve">, </w:t>
      </w:r>
      <w:r w:rsidR="00C772C6">
        <w:t xml:space="preserve">Lenny Johnson, Calvin Narcisse, Robert Jackson, </w:t>
      </w:r>
      <w:r w:rsidR="008150DC">
        <w:t>James Mitchell</w:t>
      </w:r>
      <w:r>
        <w:t>, James Riviere</w:t>
      </w:r>
      <w:r w:rsidR="00C772C6">
        <w:t xml:space="preserve"> Jared Amato</w:t>
      </w:r>
      <w:r w:rsidR="00B008EA" w:rsidRPr="00B008EA">
        <w:t xml:space="preserve"> </w:t>
      </w:r>
      <w:r w:rsidR="00B008EA" w:rsidRPr="00FC69EF">
        <w:t>and</w:t>
      </w:r>
      <w:r w:rsidR="00B008EA">
        <w:t xml:space="preserve"> Roger Keese</w:t>
      </w:r>
      <w:r w:rsidR="00C772C6">
        <w:t>.</w:t>
      </w:r>
    </w:p>
    <w:p w:rsidR="00F52A77" w:rsidRPr="00FC69EF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ind w:left="720"/>
      </w:pP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>Others attending included</w:t>
      </w:r>
      <w:r>
        <w:t xml:space="preserve"> </w:t>
      </w:r>
      <w:r w:rsidR="00B008EA">
        <w:t>Jeff Sumner,</w:t>
      </w:r>
      <w:r w:rsidR="00957115">
        <w:t xml:space="preserve"> Nicholas Delbas</w:t>
      </w:r>
      <w:r w:rsidR="00B008EA">
        <w:t>y</w:t>
      </w:r>
      <w:r w:rsidR="00C772C6">
        <w:t xml:space="preserve"> </w:t>
      </w:r>
      <w:r w:rsidRPr="00FC69EF">
        <w:t xml:space="preserve">and Janet Gonzales. 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</w:p>
    <w:p w:rsidR="00F122B4" w:rsidRDefault="00250270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A motion and second were made </w:t>
      </w:r>
      <w:r w:rsidR="00C772C6">
        <w:t>Lenny Johnson</w:t>
      </w:r>
      <w:r w:rsidRPr="00FC69EF">
        <w:t xml:space="preserve"> and </w:t>
      </w:r>
      <w:r w:rsidR="00C772C6">
        <w:t>Calvin Narcisse</w:t>
      </w:r>
      <w:r w:rsidRPr="00FC69EF">
        <w:t xml:space="preserve">, respectively, to accept the </w:t>
      </w:r>
      <w:r w:rsidR="00B008EA">
        <w:t>May 20</w:t>
      </w:r>
      <w:r w:rsidRPr="00FC69EF">
        <w:t>,</w:t>
      </w:r>
      <w:r w:rsidRPr="00FC69EF">
        <w:rPr>
          <w:b/>
        </w:rPr>
        <w:t xml:space="preserve"> </w:t>
      </w:r>
      <w:r w:rsidRPr="00FC69EF">
        <w:t>201</w:t>
      </w:r>
      <w:r w:rsidR="00C772C6">
        <w:t>4</w:t>
      </w:r>
      <w:r w:rsidRPr="00FC69EF">
        <w:t xml:space="preserve"> meeting minutes.  The motion carried unanimously. 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F122B4" w:rsidRDefault="00520233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Roger Keese</w:t>
      </w:r>
      <w:r w:rsidR="00C772C6" w:rsidRPr="00FC69EF">
        <w:t xml:space="preserve"> presented the </w:t>
      </w:r>
      <w:r>
        <w:t>May</w:t>
      </w:r>
      <w:r w:rsidR="00C772C6" w:rsidRPr="00FC69EF">
        <w:t xml:space="preserve"> credit card statement for review</w:t>
      </w:r>
      <w:r w:rsidR="00C772C6">
        <w:t>, a</w:t>
      </w:r>
      <w:r w:rsidR="00F122B4">
        <w:t xml:space="preserve"> motion and second was made by </w:t>
      </w:r>
      <w:r w:rsidR="00C772C6">
        <w:t>Jared Amato</w:t>
      </w:r>
      <w:r w:rsidR="00F122B4">
        <w:t xml:space="preserve"> and </w:t>
      </w:r>
      <w:r w:rsidR="0008052C">
        <w:t>James Mitchell</w:t>
      </w:r>
      <w:r w:rsidR="00F122B4">
        <w:t xml:space="preserve"> respectively to </w:t>
      </w:r>
      <w:r w:rsidR="00C772C6">
        <w:t>approve the credit card bill of $</w:t>
      </w:r>
      <w:r>
        <w:t>73.47</w:t>
      </w:r>
      <w:r w:rsidR="00C772C6">
        <w:t xml:space="preserve">.  </w:t>
      </w:r>
      <w:r w:rsidR="00F122B4">
        <w:t xml:space="preserve"> The motion carried unanimously.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0D1B39" w:rsidRDefault="00C772C6" w:rsidP="000D1B39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</w:t>
      </w:r>
      <w:r w:rsidR="00250270" w:rsidRPr="00FC69EF">
        <w:t xml:space="preserve"> motion and second were made by </w:t>
      </w:r>
      <w:r>
        <w:t>Lenny Johnson</w:t>
      </w:r>
      <w:r w:rsidR="00475E40" w:rsidRPr="00475E40">
        <w:t xml:space="preserve"> </w:t>
      </w:r>
      <w:r w:rsidR="00475E40">
        <w:t xml:space="preserve">and </w:t>
      </w:r>
      <w:r w:rsidR="00520233">
        <w:t>Calvin Narcisse</w:t>
      </w:r>
      <w:r w:rsidR="00250270" w:rsidRPr="00FC69EF">
        <w:t xml:space="preserve">, respectively, to </w:t>
      </w:r>
      <w:r w:rsidR="00520233">
        <w:t xml:space="preserve">adopt </w:t>
      </w:r>
      <w:r>
        <w:t xml:space="preserve"> the 201</w:t>
      </w:r>
      <w:r w:rsidR="00520233">
        <w:t>4</w:t>
      </w:r>
      <w:r>
        <w:t>/201</w:t>
      </w:r>
      <w:r w:rsidR="00520233">
        <w:t>5</w:t>
      </w:r>
      <w:r>
        <w:t xml:space="preserve"> budget by </w:t>
      </w:r>
      <w:r w:rsidR="00520233">
        <w:t>as printed in Column G of the financial report.</w:t>
      </w:r>
      <w:r w:rsidR="00250270" w:rsidRPr="00FC69EF">
        <w:t xml:space="preserve">  The motion carried unanimously.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520233" w:rsidRDefault="000D1B39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520233">
        <w:t>Jared Amato</w:t>
      </w:r>
      <w:r>
        <w:t xml:space="preserve"> and </w:t>
      </w:r>
      <w:r w:rsidR="00520233">
        <w:t>James Riviere</w:t>
      </w:r>
      <w:r>
        <w:t xml:space="preserve"> respectively </w:t>
      </w:r>
      <w:r w:rsidR="00520233">
        <w:t>amend the 2013/2014 budget as printed in Column E of the financial report.</w:t>
      </w:r>
      <w:r>
        <w:t xml:space="preserve">  The motion carried unanimously.</w:t>
      </w:r>
      <w:r w:rsidR="00520233" w:rsidRPr="00520233">
        <w:t xml:space="preserve">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520233" w:rsidRDefault="00520233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Jared Amato and James Riviere respectively to coordinate timing of the runway closure for the extension project </w:t>
      </w:r>
      <w:r w:rsidR="00745B2D">
        <w:t>with</w:t>
      </w:r>
      <w:r>
        <w:t xml:space="preserve"> the taxiway reconstruction project</w:t>
      </w:r>
      <w:r w:rsidR="00745B2D">
        <w:t xml:space="preserve"> closure</w:t>
      </w:r>
      <w:r>
        <w:t xml:space="preserve">.  The motion carried unanimously.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520233" w:rsidRDefault="00520233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Roger Keese and James Riviere respectively to </w:t>
      </w:r>
      <w:r w:rsidR="00745B2D">
        <w:t>authorize</w:t>
      </w:r>
      <w:r>
        <w:t xml:space="preserve"> the chairman to sign the second DOT reimbursement request on the Taxiway reconstruction project.  The motion carried unanimously.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F52A77" w:rsidRDefault="00745B2D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520233">
        <w:t xml:space="preserve">Jared </w:t>
      </w:r>
      <w:r w:rsidR="002220FF">
        <w:t>Amato</w:t>
      </w:r>
      <w:r w:rsidR="00520233">
        <w:t xml:space="preserve"> and James </w:t>
      </w:r>
      <w:r w:rsidR="002220FF">
        <w:t>Mitchell</w:t>
      </w:r>
      <w:r w:rsidR="00520233">
        <w:t xml:space="preserve"> to </w:t>
      </w:r>
      <w:r>
        <w:t xml:space="preserve">accept Kort’s May 31 </w:t>
      </w:r>
      <w:r w:rsidR="00402330">
        <w:t xml:space="preserve">Pay </w:t>
      </w:r>
      <w:r w:rsidR="00D21E8E">
        <w:t>Request upon</w:t>
      </w:r>
      <w:r w:rsidR="002220FF">
        <w:t xml:space="preserve"> the recommendation of engineer, Jeff Sumner.  The motion carried unanimously.</w:t>
      </w:r>
    </w:p>
    <w:p w:rsidR="00F52A77" w:rsidRDefault="00F52A77" w:rsidP="00F52A77">
      <w:pPr>
        <w:pStyle w:val="ListParagraph"/>
      </w:pP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745B2D" w:rsidRDefault="002220FF" w:rsidP="00745B2D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745B2D">
        <w:t>James Riviere</w:t>
      </w:r>
      <w:r>
        <w:t xml:space="preserve"> and </w:t>
      </w:r>
      <w:r w:rsidR="00745B2D">
        <w:t>Roger Keese</w:t>
      </w:r>
      <w:r>
        <w:t xml:space="preserve"> to request DOT Reimbursement # 9 upon the recommendation of engineer, Jeff Sumner. </w:t>
      </w:r>
      <w:r w:rsidR="00745B2D">
        <w:t xml:space="preserve"> The motion carried unanimously.</w:t>
      </w:r>
    </w:p>
    <w:p w:rsidR="00745B2D" w:rsidRDefault="00745B2D" w:rsidP="00745B2D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745B2D" w:rsidRDefault="00745B2D" w:rsidP="00745B2D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>A motion and second were made by Jared Amato and Robert Jackson to request FAA Reimbursement # 9 upon the recommendation of engineer, Jeff Sumner.  The motion carried unanimously</w:t>
      </w:r>
    </w:p>
    <w:p w:rsidR="002220FF" w:rsidRDefault="002220FF" w:rsidP="00520233">
      <w:pPr>
        <w:tabs>
          <w:tab w:val="left" w:pos="1800"/>
        </w:tabs>
        <w:overflowPunct w:val="0"/>
        <w:autoSpaceDE w:val="0"/>
        <w:autoSpaceDN w:val="0"/>
        <w:adjustRightInd w:val="0"/>
      </w:pPr>
      <w:bookmarkStart w:id="0" w:name="_GoBack"/>
      <w:bookmarkEnd w:id="0"/>
    </w:p>
    <w:p w:rsidR="002220FF" w:rsidRDefault="002220FF" w:rsidP="0052023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>
        <w:t>A nomination and second were made by James Mitchell and Jared Amato respectively to nominate Doyle M. Philippe as chairman for the 2014/2015 FY.  A motion and second were made by Robert Jackson and Calvin Narcisse to close the nominations.  The motion carried unanimously.</w:t>
      </w:r>
    </w:p>
    <w:p w:rsidR="002220FF" w:rsidRDefault="002220FF" w:rsidP="002220FF">
      <w:pPr>
        <w:pStyle w:val="ListParagraph"/>
      </w:pPr>
    </w:p>
    <w:p w:rsidR="00520233" w:rsidRDefault="00520233" w:rsidP="0052023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 w:rsidRPr="00131B34">
        <w:t xml:space="preserve">A </w:t>
      </w:r>
      <w:r>
        <w:t>nomination</w:t>
      </w:r>
      <w:r w:rsidRPr="00131B34">
        <w:t xml:space="preserve"> and second were made by</w:t>
      </w:r>
      <w:r>
        <w:t xml:space="preserve"> </w:t>
      </w:r>
      <w:r w:rsidR="002220FF">
        <w:t xml:space="preserve">James Mitchell </w:t>
      </w:r>
      <w:r>
        <w:t>and</w:t>
      </w:r>
      <w:r w:rsidR="002220FF" w:rsidRPr="002220FF">
        <w:t xml:space="preserve"> </w:t>
      </w:r>
      <w:r w:rsidR="002220FF">
        <w:t>Roger Keese</w:t>
      </w:r>
      <w:r w:rsidRPr="00131B34">
        <w:t xml:space="preserve">, respectively, to </w:t>
      </w:r>
      <w:r>
        <w:t xml:space="preserve">nominate </w:t>
      </w:r>
      <w:smartTag w:uri="urn:schemas-microsoft-com:office:smarttags" w:element="PersonName">
        <w:r>
          <w:t>George Rodeillat</w:t>
        </w:r>
      </w:smartTag>
      <w:r>
        <w:t xml:space="preserve"> as vice-chairman for the 201</w:t>
      </w:r>
      <w:r w:rsidR="002220FF">
        <w:t>4</w:t>
      </w:r>
      <w:r>
        <w:t>/201</w:t>
      </w:r>
      <w:r w:rsidR="002220FF">
        <w:t>5</w:t>
      </w:r>
      <w:r>
        <w:t xml:space="preserve"> FY.</w:t>
      </w:r>
      <w:r w:rsidRPr="00131B34">
        <w:t xml:space="preserve"> </w:t>
      </w:r>
      <w:r>
        <w:t xml:space="preserve">A motion and second were made by </w:t>
      </w:r>
      <w:r w:rsidR="002220FF">
        <w:t>Jared Amato</w:t>
      </w:r>
      <w:r>
        <w:t xml:space="preserve"> and </w:t>
      </w:r>
      <w:r w:rsidR="002220FF">
        <w:t>James Riviere</w:t>
      </w:r>
      <w:r>
        <w:t xml:space="preserve"> respectively, to close the nominations. T</w:t>
      </w:r>
      <w:r w:rsidRPr="00131B34">
        <w:t>he motion carried unanimously</w:t>
      </w:r>
      <w:r>
        <w:t>.</w:t>
      </w:r>
    </w:p>
    <w:p w:rsidR="00520233" w:rsidRDefault="00520233" w:rsidP="00520233">
      <w:pPr>
        <w:tabs>
          <w:tab w:val="left" w:pos="1980"/>
        </w:tabs>
        <w:overflowPunct w:val="0"/>
        <w:autoSpaceDE w:val="0"/>
        <w:autoSpaceDN w:val="0"/>
        <w:adjustRightInd w:val="0"/>
        <w:ind w:left="360"/>
      </w:pPr>
    </w:p>
    <w:p w:rsidR="002220FF" w:rsidRDefault="002220FF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 w:rsidRPr="00131B34">
        <w:t xml:space="preserve">A </w:t>
      </w:r>
      <w:r>
        <w:t>nomination</w:t>
      </w:r>
      <w:r w:rsidRPr="00131B34">
        <w:t xml:space="preserve"> and second were made by </w:t>
      </w:r>
      <w:r>
        <w:t>Calvin Narcisse and James Riviere</w:t>
      </w:r>
      <w:r w:rsidRPr="00131B34">
        <w:t xml:space="preserve">, respectively, to </w:t>
      </w:r>
      <w:r>
        <w:t>nominate Roger Keese as Treasurer for the 2014/2015 FY.</w:t>
      </w:r>
      <w:r w:rsidRPr="00131B34">
        <w:t xml:space="preserve"> </w:t>
      </w:r>
      <w:r>
        <w:t>A motion and second were made Lenny Johnson by and Jared Amato respectively, to close the nominations. T</w:t>
      </w:r>
      <w:r w:rsidRPr="00131B34">
        <w:t>he motion carried unanimously</w:t>
      </w:r>
      <w:r w:rsidR="00F52A77">
        <w:t>.</w:t>
      </w:r>
    </w:p>
    <w:p w:rsidR="002220FF" w:rsidRDefault="002220FF" w:rsidP="00F52A77"/>
    <w:p w:rsidR="00380E97" w:rsidRDefault="00520233" w:rsidP="002220FF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 w:rsidRPr="00131B34">
        <w:t xml:space="preserve">A </w:t>
      </w:r>
      <w:r>
        <w:t>nomination</w:t>
      </w:r>
      <w:r w:rsidRPr="00131B34">
        <w:t xml:space="preserve"> and second were made by </w:t>
      </w:r>
      <w:r w:rsidR="002220FF">
        <w:t>Lenny Jo</w:t>
      </w:r>
      <w:r w:rsidR="0063521C">
        <w:t>hnson</w:t>
      </w:r>
      <w:r>
        <w:t xml:space="preserve"> and </w:t>
      </w:r>
      <w:r w:rsidR="002220FF">
        <w:t>James Mitchell</w:t>
      </w:r>
      <w:r w:rsidRPr="00131B34">
        <w:t xml:space="preserve">, respectively, to </w:t>
      </w:r>
      <w:r>
        <w:t>nominate Calvin Narcisse as Secretary for the 201</w:t>
      </w:r>
      <w:r w:rsidR="002220FF">
        <w:t>4</w:t>
      </w:r>
      <w:r>
        <w:t>/201</w:t>
      </w:r>
      <w:r w:rsidR="002220FF">
        <w:t>5</w:t>
      </w:r>
      <w:r>
        <w:t xml:space="preserve"> FY.</w:t>
      </w:r>
      <w:r w:rsidRPr="00131B34">
        <w:t xml:space="preserve"> </w:t>
      </w:r>
      <w:r>
        <w:t xml:space="preserve">A motion and second were made </w:t>
      </w:r>
      <w:r w:rsidR="002220FF">
        <w:t>Roger Keese</w:t>
      </w:r>
      <w:r>
        <w:t xml:space="preserve"> by and </w:t>
      </w:r>
      <w:r w:rsidR="00237F01">
        <w:t>James</w:t>
      </w:r>
      <w:r w:rsidR="002220FF">
        <w:t xml:space="preserve"> Riviere</w:t>
      </w:r>
      <w:r>
        <w:t xml:space="preserve"> respectively, to close the nominations. T</w:t>
      </w:r>
      <w:r w:rsidRPr="00131B34">
        <w:t>he motion carried unanimously</w:t>
      </w:r>
    </w:p>
    <w:p w:rsidR="00F52A77" w:rsidRDefault="00F52A77" w:rsidP="00F52A77">
      <w:pPr>
        <w:pStyle w:val="ListParagraph"/>
      </w:pPr>
    </w:p>
    <w:p w:rsidR="00380E97" w:rsidRDefault="00F52A77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>
        <w:t>Janet Gonzales gave the Airport Managers Report</w:t>
      </w:r>
    </w:p>
    <w:p w:rsidR="00380E97" w:rsidRDefault="00380E97" w:rsidP="00380E9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122941" w:rsidRDefault="00122941" w:rsidP="0012294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The next meeting of the Airport Authority will be </w:t>
      </w:r>
      <w:r w:rsidR="00F52A77">
        <w:t>July 22, 2014 at 5:00 pm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250270" w:rsidRPr="00FC69EF" w:rsidRDefault="00250270" w:rsidP="00F52A77">
      <w:pPr>
        <w:pStyle w:val="List2"/>
        <w:numPr>
          <w:ilvl w:val="0"/>
          <w:numId w:val="1"/>
        </w:numPr>
        <w:spacing w:line="276" w:lineRule="auto"/>
      </w:pPr>
      <w:r>
        <w:t xml:space="preserve">A motion and second were made by </w:t>
      </w:r>
      <w:r w:rsidR="00F52A77">
        <w:t>Jared Amato</w:t>
      </w:r>
      <w:r>
        <w:t xml:space="preserve"> and </w:t>
      </w:r>
      <w:r w:rsidR="00F52A77">
        <w:t xml:space="preserve">James Riviere </w:t>
      </w:r>
      <w:r>
        <w:t>respectively to adjourn</w:t>
      </w:r>
      <w:r w:rsidRPr="00FC69EF">
        <w:t>.</w:t>
      </w:r>
      <w:r>
        <w:t xml:space="preserve">  The motion carried unanimously.</w:t>
      </w:r>
    </w:p>
    <w:p w:rsidR="00910345" w:rsidRDefault="00910345" w:rsidP="006A60CB">
      <w:pPr>
        <w:pStyle w:val="List2"/>
        <w:spacing w:line="276" w:lineRule="auto"/>
        <w:ind w:left="360" w:firstLine="0"/>
      </w:pPr>
    </w:p>
    <w:p w:rsidR="00965C4C" w:rsidRDefault="00965C4C" w:rsidP="006A60CB">
      <w:pPr>
        <w:pStyle w:val="List2"/>
        <w:spacing w:line="276" w:lineRule="auto"/>
        <w:ind w:left="360" w:firstLine="0"/>
      </w:pPr>
    </w:p>
    <w:p w:rsidR="00965C4C" w:rsidRPr="00FC69EF" w:rsidRDefault="00965C4C" w:rsidP="006A60CB">
      <w:pPr>
        <w:pStyle w:val="List2"/>
        <w:spacing w:line="276" w:lineRule="auto"/>
        <w:ind w:left="36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</w:t>
      </w:r>
      <w:r w:rsidR="00F52A77"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 w:rsidR="00F52A77">
        <w:t>______</w:t>
      </w:r>
      <w:r w:rsidRPr="00FC69EF">
        <w:t>______</w:t>
      </w:r>
    </w:p>
    <w:p w:rsidR="00573E00" w:rsidRDefault="00B008EA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>
        <w:t>George Rodeillat</w:t>
      </w:r>
      <w:r w:rsidR="00250270" w:rsidRPr="00FC69EF">
        <w:t>,</w:t>
      </w:r>
      <w:r>
        <w:t xml:space="preserve"> Vice-</w:t>
      </w:r>
      <w:r w:rsidR="00250270" w:rsidRPr="00FC69EF">
        <w:t>Chairman</w:t>
      </w:r>
      <w:r w:rsidR="00250270" w:rsidRPr="00FC69EF">
        <w:tab/>
      </w:r>
      <w:r w:rsidR="00F52A77">
        <w:tab/>
      </w:r>
      <w:r w:rsidR="00250270" w:rsidRPr="00131B34"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A0" w:rsidRDefault="000420A0">
      <w:r>
        <w:separator/>
      </w:r>
    </w:p>
  </w:endnote>
  <w:endnote w:type="continuationSeparator" w:id="0">
    <w:p w:rsidR="000420A0" w:rsidRDefault="000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0420A0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F01">
      <w:rPr>
        <w:rStyle w:val="PageNumber"/>
        <w:noProof/>
      </w:rPr>
      <w:t>3</w:t>
    </w:r>
    <w:r>
      <w:rPr>
        <w:rStyle w:val="PageNumber"/>
      </w:rPr>
      <w:fldChar w:fldCharType="end"/>
    </w:r>
  </w:p>
  <w:p w:rsidR="00D30B45" w:rsidRDefault="000420A0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A0" w:rsidRDefault="000420A0">
      <w:r>
        <w:separator/>
      </w:r>
    </w:p>
  </w:footnote>
  <w:footnote w:type="continuationSeparator" w:id="0">
    <w:p w:rsidR="000420A0" w:rsidRDefault="0004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638C59EE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20A0"/>
    <w:rsid w:val="00050910"/>
    <w:rsid w:val="0008052C"/>
    <w:rsid w:val="000812D3"/>
    <w:rsid w:val="000D1B39"/>
    <w:rsid w:val="000F52DB"/>
    <w:rsid w:val="00122941"/>
    <w:rsid w:val="00175587"/>
    <w:rsid w:val="002220FF"/>
    <w:rsid w:val="00237F01"/>
    <w:rsid w:val="00250270"/>
    <w:rsid w:val="002515F5"/>
    <w:rsid w:val="002F2E33"/>
    <w:rsid w:val="00363B78"/>
    <w:rsid w:val="00380E97"/>
    <w:rsid w:val="00402330"/>
    <w:rsid w:val="00434657"/>
    <w:rsid w:val="00475E40"/>
    <w:rsid w:val="004B7407"/>
    <w:rsid w:val="004C03C4"/>
    <w:rsid w:val="00520233"/>
    <w:rsid w:val="00534821"/>
    <w:rsid w:val="00573E00"/>
    <w:rsid w:val="005B6170"/>
    <w:rsid w:val="00624FE8"/>
    <w:rsid w:val="0063521C"/>
    <w:rsid w:val="006A60CB"/>
    <w:rsid w:val="00702266"/>
    <w:rsid w:val="00745B2D"/>
    <w:rsid w:val="007D0FF1"/>
    <w:rsid w:val="008150DC"/>
    <w:rsid w:val="008A4060"/>
    <w:rsid w:val="008C02ED"/>
    <w:rsid w:val="00910345"/>
    <w:rsid w:val="0091120A"/>
    <w:rsid w:val="00926F6C"/>
    <w:rsid w:val="00956FB8"/>
    <w:rsid w:val="00957115"/>
    <w:rsid w:val="00965C4C"/>
    <w:rsid w:val="009927B3"/>
    <w:rsid w:val="00AA171D"/>
    <w:rsid w:val="00B008EA"/>
    <w:rsid w:val="00B12A27"/>
    <w:rsid w:val="00B81794"/>
    <w:rsid w:val="00BB07DA"/>
    <w:rsid w:val="00BD4DBB"/>
    <w:rsid w:val="00BE2506"/>
    <w:rsid w:val="00BF5BAC"/>
    <w:rsid w:val="00C4218A"/>
    <w:rsid w:val="00C772C6"/>
    <w:rsid w:val="00CE6848"/>
    <w:rsid w:val="00D21E8E"/>
    <w:rsid w:val="00D93668"/>
    <w:rsid w:val="00EE71E1"/>
    <w:rsid w:val="00F122B4"/>
    <w:rsid w:val="00F52A77"/>
    <w:rsid w:val="00F62164"/>
    <w:rsid w:val="00FE495C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10</cp:revision>
  <cp:lastPrinted>2014-07-22T16:37:00Z</cp:lastPrinted>
  <dcterms:created xsi:type="dcterms:W3CDTF">2014-07-16T14:55:00Z</dcterms:created>
  <dcterms:modified xsi:type="dcterms:W3CDTF">2014-07-22T16:37:00Z</dcterms:modified>
</cp:coreProperties>
</file>